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624E2" w14:textId="7449F22E" w:rsidR="00334ECA" w:rsidRDefault="00F66EA8" w:rsidP="007406F7">
      <w:pPr>
        <w:spacing w:after="0" w:line="360" w:lineRule="auto"/>
        <w:ind w:firstLine="709"/>
        <w:rPr>
          <w:b/>
          <w:bCs/>
        </w:rPr>
      </w:pPr>
      <w:bookmarkStart w:id="0" w:name="_GoBack"/>
      <w:bookmarkEnd w:id="0"/>
      <w:r w:rsidRPr="00F66EA8">
        <w:rPr>
          <w:b/>
          <w:bCs/>
        </w:rPr>
        <w:t xml:space="preserve">План проведения занятий в период с </w:t>
      </w:r>
      <w:r>
        <w:rPr>
          <w:b/>
          <w:bCs/>
        </w:rPr>
        <w:t>11</w:t>
      </w:r>
      <w:r w:rsidRPr="00F66EA8">
        <w:rPr>
          <w:b/>
          <w:bCs/>
        </w:rPr>
        <w:t>.</w:t>
      </w:r>
      <w:r>
        <w:rPr>
          <w:b/>
          <w:bCs/>
        </w:rPr>
        <w:t>09</w:t>
      </w:r>
      <w:r w:rsidRPr="00F66EA8">
        <w:rPr>
          <w:b/>
          <w:bCs/>
        </w:rPr>
        <w:t>.2</w:t>
      </w:r>
      <w:r>
        <w:rPr>
          <w:b/>
          <w:bCs/>
        </w:rPr>
        <w:t>3</w:t>
      </w:r>
      <w:r w:rsidRPr="00F66EA8">
        <w:rPr>
          <w:b/>
          <w:bCs/>
        </w:rPr>
        <w:t xml:space="preserve"> по 2</w:t>
      </w:r>
      <w:r>
        <w:rPr>
          <w:b/>
          <w:bCs/>
        </w:rPr>
        <w:t>5</w:t>
      </w:r>
      <w:r w:rsidRPr="00F66EA8">
        <w:rPr>
          <w:b/>
          <w:bCs/>
        </w:rPr>
        <w:t>.</w:t>
      </w:r>
      <w:r>
        <w:rPr>
          <w:b/>
          <w:bCs/>
        </w:rPr>
        <w:t>05</w:t>
      </w:r>
      <w:r w:rsidRPr="00F66EA8">
        <w:rPr>
          <w:b/>
          <w:bCs/>
        </w:rPr>
        <w:t>.2</w:t>
      </w:r>
      <w:r>
        <w:rPr>
          <w:b/>
          <w:bCs/>
        </w:rPr>
        <w:t>4</w:t>
      </w:r>
      <w:r w:rsidRPr="00F66EA8">
        <w:rPr>
          <w:b/>
          <w:bCs/>
        </w:rPr>
        <w:t xml:space="preserve"> г.</w:t>
      </w:r>
    </w:p>
    <w:p w14:paraId="485DF493" w14:textId="577C9593" w:rsidR="00334ECA" w:rsidRDefault="00334ECA" w:rsidP="007406F7">
      <w:pPr>
        <w:spacing w:after="0" w:line="360" w:lineRule="auto"/>
        <w:ind w:firstLine="709"/>
        <w:rPr>
          <w:b/>
          <w:bCs/>
        </w:rPr>
      </w:pP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89"/>
        <w:gridCol w:w="2268"/>
        <w:gridCol w:w="1276"/>
        <w:gridCol w:w="3714"/>
        <w:gridCol w:w="1701"/>
      </w:tblGrid>
      <w:tr w:rsidR="007406F7" w:rsidRPr="007406F7" w14:paraId="7A14D08A" w14:textId="77777777" w:rsidTr="00031A1D">
        <w:trPr>
          <w:trHeight w:val="778"/>
        </w:trPr>
        <w:tc>
          <w:tcPr>
            <w:tcW w:w="1389" w:type="dxa"/>
            <w:shd w:val="clear" w:color="auto" w:fill="F2F2F2"/>
          </w:tcPr>
          <w:p w14:paraId="1BD932EE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№ </w:t>
            </w:r>
          </w:p>
          <w:p w14:paraId="7683A335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bCs/>
                <w:color w:val="000000"/>
                <w:sz w:val="26"/>
                <w:szCs w:val="26"/>
              </w:rPr>
              <w:t>занятия</w:t>
            </w:r>
          </w:p>
        </w:tc>
        <w:tc>
          <w:tcPr>
            <w:tcW w:w="2268" w:type="dxa"/>
            <w:shd w:val="clear" w:color="auto" w:fill="F2F2F2"/>
          </w:tcPr>
          <w:p w14:paraId="331924C9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bCs/>
                <w:color w:val="000000"/>
                <w:sz w:val="26"/>
                <w:szCs w:val="26"/>
              </w:rPr>
              <w:t>Наименование темы занятия</w:t>
            </w:r>
          </w:p>
        </w:tc>
        <w:tc>
          <w:tcPr>
            <w:tcW w:w="1276" w:type="dxa"/>
            <w:shd w:val="clear" w:color="auto" w:fill="F2F2F2"/>
          </w:tcPr>
          <w:p w14:paraId="66A508A9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031A1D">
              <w:rPr>
                <w:rFonts w:eastAsia="Calibri" w:cs="Times New Roman"/>
                <w:bCs/>
                <w:sz w:val="26"/>
                <w:szCs w:val="26"/>
              </w:rPr>
              <w:t>Форма занятия</w:t>
            </w:r>
          </w:p>
        </w:tc>
        <w:tc>
          <w:tcPr>
            <w:tcW w:w="3714" w:type="dxa"/>
            <w:shd w:val="clear" w:color="auto" w:fill="F2F2F2"/>
          </w:tcPr>
          <w:p w14:paraId="644A2CD6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031A1D">
              <w:rPr>
                <w:rFonts w:eastAsia="Calibri" w:cs="Times New Roman"/>
                <w:bCs/>
                <w:sz w:val="26"/>
                <w:szCs w:val="26"/>
              </w:rPr>
              <w:t>Характеристика основных видов и результатов деятельности детей</w:t>
            </w:r>
          </w:p>
        </w:tc>
        <w:tc>
          <w:tcPr>
            <w:tcW w:w="1701" w:type="dxa"/>
            <w:shd w:val="clear" w:color="auto" w:fill="F2F2F2"/>
          </w:tcPr>
          <w:p w14:paraId="0CA6E7BC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bCs/>
                <w:sz w:val="26"/>
                <w:szCs w:val="26"/>
              </w:rPr>
              <w:t xml:space="preserve">Примерные сроки </w:t>
            </w:r>
          </w:p>
        </w:tc>
      </w:tr>
      <w:tr w:rsidR="007406F7" w:rsidRPr="007406F7" w14:paraId="5E28E0F3" w14:textId="77777777" w:rsidTr="00031A1D">
        <w:tc>
          <w:tcPr>
            <w:tcW w:w="10348" w:type="dxa"/>
            <w:gridSpan w:val="5"/>
          </w:tcPr>
          <w:p w14:paraId="0B9135A6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5CC3C9FD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31A1D">
              <w:rPr>
                <w:rFonts w:eastAsia="Calibri" w:cs="Times New Roman"/>
                <w:b/>
                <w:sz w:val="26"/>
                <w:szCs w:val="26"/>
              </w:rPr>
              <w:t>Сентябрь</w:t>
            </w:r>
          </w:p>
        </w:tc>
      </w:tr>
      <w:tr w:rsidR="007406F7" w:rsidRPr="007406F7" w14:paraId="0DCD5823" w14:textId="77777777" w:rsidTr="00031A1D">
        <w:tc>
          <w:tcPr>
            <w:tcW w:w="1389" w:type="dxa"/>
          </w:tcPr>
          <w:p w14:paraId="614AB5A6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14:paraId="0A278650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sz w:val="26"/>
                <w:szCs w:val="26"/>
                <w:lang w:eastAsia="ru-RU"/>
              </w:rPr>
              <w:t>Тема 1. Дорога счастья</w:t>
            </w:r>
          </w:p>
        </w:tc>
        <w:tc>
          <w:tcPr>
            <w:tcW w:w="1276" w:type="dxa"/>
          </w:tcPr>
          <w:p w14:paraId="295858D8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D552FA2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0811398A" w14:textId="18A4BD10" w:rsidR="007406F7" w:rsidRPr="00031A1D" w:rsidRDefault="00F66EA8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17D914E3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7E031351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Понимать, в чем состоит духовное счастье и зачем пришел Спаситель на землю. Объяснять, что такое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 Евангелие. </w:t>
            </w:r>
            <w:r w:rsidRPr="00031A1D">
              <w:rPr>
                <w:rFonts w:eastAsia="Calibri" w:cs="Times New Roman"/>
                <w:sz w:val="26"/>
                <w:szCs w:val="26"/>
              </w:rPr>
              <w:t>Начать знакомство с основными датами православного календаря.</w:t>
            </w:r>
          </w:p>
        </w:tc>
        <w:tc>
          <w:tcPr>
            <w:tcW w:w="1701" w:type="dxa"/>
          </w:tcPr>
          <w:p w14:paraId="5708F5DF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01/09 – 07/09</w:t>
            </w:r>
          </w:p>
        </w:tc>
      </w:tr>
      <w:tr w:rsidR="007406F7" w:rsidRPr="007406F7" w14:paraId="3668A932" w14:textId="77777777" w:rsidTr="00031A1D">
        <w:tc>
          <w:tcPr>
            <w:tcW w:w="1389" w:type="dxa"/>
          </w:tcPr>
          <w:p w14:paraId="19BAEE50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vAlign w:val="center"/>
          </w:tcPr>
          <w:p w14:paraId="3355445C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Тема 2. Искорки радости </w:t>
            </w:r>
          </w:p>
        </w:tc>
        <w:tc>
          <w:tcPr>
            <w:tcW w:w="1276" w:type="dxa"/>
          </w:tcPr>
          <w:p w14:paraId="692C5A55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2A6A7433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39557CFF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1FA92039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Объяснять суть покаяния и исповеди. Уметь рассуждать о грехе первых людей и детских грехах. Понимать, кого называют святым человеком и какую радость чувствует христианин после покаяния.  </w:t>
            </w:r>
          </w:p>
        </w:tc>
        <w:tc>
          <w:tcPr>
            <w:tcW w:w="1701" w:type="dxa"/>
          </w:tcPr>
          <w:p w14:paraId="3645FF87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08/09 – 15/09</w:t>
            </w:r>
          </w:p>
        </w:tc>
      </w:tr>
      <w:tr w:rsidR="007406F7" w:rsidRPr="007406F7" w14:paraId="257F292F" w14:textId="77777777" w:rsidTr="00031A1D">
        <w:tc>
          <w:tcPr>
            <w:tcW w:w="1389" w:type="dxa"/>
          </w:tcPr>
          <w:p w14:paraId="682FC41F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14:paraId="0B83B4C1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3. Неожиданный подарок</w:t>
            </w:r>
          </w:p>
        </w:tc>
        <w:tc>
          <w:tcPr>
            <w:tcW w:w="1276" w:type="dxa"/>
          </w:tcPr>
          <w:p w14:paraId="56B9FB45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7E977E2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6DD8B48E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12A8EF92" w14:textId="50F8A4D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75FB7F0A" w14:textId="3569415F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Сопоставлять события Ветхого Завета о послушании Богу </w:t>
            </w:r>
            <w:r w:rsidR="00031A1D" w:rsidRPr="00031A1D">
              <w:rPr>
                <w:rFonts w:eastAsia="Calibri" w:cs="Times New Roman"/>
                <w:sz w:val="26"/>
                <w:szCs w:val="26"/>
              </w:rPr>
              <w:t>и непослушании</w:t>
            </w:r>
            <w:r w:rsidRPr="00031A1D">
              <w:rPr>
                <w:rFonts w:eastAsia="Calibri" w:cs="Times New Roman"/>
                <w:sz w:val="26"/>
                <w:szCs w:val="26"/>
              </w:rPr>
              <w:t xml:space="preserve"> Ему с современной жизнью ребенка. Формировать понятия о добродетелях и греховных страстях. Объяснять суть Креста Господня. </w:t>
            </w:r>
          </w:p>
        </w:tc>
        <w:tc>
          <w:tcPr>
            <w:tcW w:w="1701" w:type="dxa"/>
          </w:tcPr>
          <w:p w14:paraId="4C459C04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16/09 – 21/09</w:t>
            </w:r>
          </w:p>
        </w:tc>
      </w:tr>
      <w:tr w:rsidR="007406F7" w:rsidRPr="007406F7" w14:paraId="049B0D69" w14:textId="77777777" w:rsidTr="00031A1D">
        <w:tc>
          <w:tcPr>
            <w:tcW w:w="1389" w:type="dxa"/>
          </w:tcPr>
          <w:p w14:paraId="1A5BC0D9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68" w:type="dxa"/>
            <w:vAlign w:val="center"/>
          </w:tcPr>
          <w:p w14:paraId="4D021754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Подарки для пожилых</w:t>
            </w:r>
          </w:p>
        </w:tc>
        <w:tc>
          <w:tcPr>
            <w:tcW w:w="1276" w:type="dxa"/>
          </w:tcPr>
          <w:p w14:paraId="6445CAD4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648314A2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Творческая мастерская</w:t>
            </w:r>
          </w:p>
        </w:tc>
        <w:tc>
          <w:tcPr>
            <w:tcW w:w="3714" w:type="dxa"/>
          </w:tcPr>
          <w:p w14:paraId="13BB8117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Изготовить поделки, открытки ко Дню пожилого человека (1 октября) и подарить прихожанам храма или педагогам-ветеранам ко Дню учителя. Воспитывать милосердие, сострадание и уважение к старшим людям.   </w:t>
            </w:r>
          </w:p>
        </w:tc>
        <w:tc>
          <w:tcPr>
            <w:tcW w:w="1701" w:type="dxa"/>
          </w:tcPr>
          <w:p w14:paraId="1B541AF6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22/09 –30/09</w:t>
            </w:r>
          </w:p>
        </w:tc>
      </w:tr>
      <w:tr w:rsidR="007406F7" w:rsidRPr="007406F7" w14:paraId="507D3669" w14:textId="77777777" w:rsidTr="00031A1D">
        <w:tc>
          <w:tcPr>
            <w:tcW w:w="10348" w:type="dxa"/>
            <w:gridSpan w:val="5"/>
          </w:tcPr>
          <w:p w14:paraId="4B5E37E8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1AD6AC64" w14:textId="77777777" w:rsidR="00031A1D" w:rsidRPr="00031A1D" w:rsidRDefault="00031A1D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745E4843" w14:textId="77777777" w:rsidR="00031A1D" w:rsidRPr="00031A1D" w:rsidRDefault="00031A1D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7893930C" w14:textId="38A03000" w:rsidR="007406F7" w:rsidRPr="00031A1D" w:rsidRDefault="007406F7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31A1D">
              <w:rPr>
                <w:rFonts w:eastAsia="Calibri" w:cs="Times New Roman"/>
                <w:b/>
                <w:sz w:val="26"/>
                <w:szCs w:val="26"/>
              </w:rPr>
              <w:t>Октябрь</w:t>
            </w:r>
          </w:p>
        </w:tc>
      </w:tr>
      <w:tr w:rsidR="007406F7" w:rsidRPr="007406F7" w14:paraId="3357920E" w14:textId="77777777" w:rsidTr="00031A1D">
        <w:tc>
          <w:tcPr>
            <w:tcW w:w="1389" w:type="dxa"/>
          </w:tcPr>
          <w:p w14:paraId="6E9D2824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68" w:type="dxa"/>
            <w:vAlign w:val="center"/>
          </w:tcPr>
          <w:p w14:paraId="1E19F0A8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Тема 4. </w:t>
            </w:r>
            <w:r w:rsidRPr="00031A1D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Советы от Бога</w:t>
            </w:r>
          </w:p>
        </w:tc>
        <w:tc>
          <w:tcPr>
            <w:tcW w:w="1276" w:type="dxa"/>
          </w:tcPr>
          <w:p w14:paraId="64320F02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6F769F7B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6842732B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34D13722" w14:textId="42F9125E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593CDA28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Разобраться, как заповеди были даны Богом. Анализировать свое поведение в соответствии с заповедями. Понимать, что дает исполнение заповедей.</w:t>
            </w:r>
          </w:p>
          <w:p w14:paraId="0E8A2353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479E51E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lastRenderedPageBreak/>
              <w:t>01/10 – 08/10</w:t>
            </w:r>
          </w:p>
        </w:tc>
      </w:tr>
      <w:tr w:rsidR="007406F7" w:rsidRPr="007406F7" w14:paraId="5892E9BC" w14:textId="77777777" w:rsidTr="00031A1D">
        <w:tc>
          <w:tcPr>
            <w:tcW w:w="1389" w:type="dxa"/>
          </w:tcPr>
          <w:p w14:paraId="418AFAFA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68" w:type="dxa"/>
            <w:vAlign w:val="center"/>
          </w:tcPr>
          <w:p w14:paraId="0BCB2523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5. Ожидание встречи</w:t>
            </w:r>
          </w:p>
        </w:tc>
        <w:tc>
          <w:tcPr>
            <w:tcW w:w="1276" w:type="dxa"/>
          </w:tcPr>
          <w:p w14:paraId="0B5C5ACD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71142EF4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07D17979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2E5A4798" w14:textId="58491C59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58795CEC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Понимать, зачем нужно молиться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 и почему молитву называют дыханием жизни</w:t>
            </w:r>
            <w:r w:rsidRPr="00031A1D">
              <w:rPr>
                <w:rFonts w:eastAsia="Calibri" w:cs="Times New Roman"/>
                <w:sz w:val="26"/>
                <w:szCs w:val="26"/>
              </w:rPr>
              <w:t xml:space="preserve">. Познакомиться с видами молитвы. Формировать понимание молитвы, как встречи с Богом и общения с Ним. </w:t>
            </w:r>
          </w:p>
        </w:tc>
        <w:tc>
          <w:tcPr>
            <w:tcW w:w="1701" w:type="dxa"/>
          </w:tcPr>
          <w:p w14:paraId="42EEA73F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09/10 – 14/10</w:t>
            </w:r>
          </w:p>
        </w:tc>
      </w:tr>
      <w:tr w:rsidR="007406F7" w:rsidRPr="007406F7" w14:paraId="37F37288" w14:textId="77777777" w:rsidTr="00031A1D">
        <w:tc>
          <w:tcPr>
            <w:tcW w:w="1389" w:type="dxa"/>
          </w:tcPr>
          <w:p w14:paraId="171DC6F0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268" w:type="dxa"/>
            <w:vAlign w:val="center"/>
          </w:tcPr>
          <w:p w14:paraId="6C659F68" w14:textId="77777777" w:rsidR="007406F7" w:rsidRPr="00031A1D" w:rsidRDefault="007406F7" w:rsidP="007406F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sz w:val="26"/>
                <w:szCs w:val="26"/>
                <w:lang w:eastAsia="ru-RU"/>
              </w:rPr>
              <w:t>Покровский квест</w:t>
            </w:r>
          </w:p>
        </w:tc>
        <w:tc>
          <w:tcPr>
            <w:tcW w:w="1276" w:type="dxa"/>
          </w:tcPr>
          <w:p w14:paraId="11A137CB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70E62682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Квест-игра на улице</w:t>
            </w:r>
          </w:p>
        </w:tc>
        <w:tc>
          <w:tcPr>
            <w:tcW w:w="3714" w:type="dxa"/>
          </w:tcPr>
          <w:p w14:paraId="4860392B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Повторить и закрепить пройденный материал, выполнив задания в игровой, приключенческой форме на природе или на территории храма или школы. Узнать ближе друзей.</w:t>
            </w:r>
          </w:p>
          <w:p w14:paraId="2E7E0ED9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50C67B6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15/10 – 22/10</w:t>
            </w:r>
          </w:p>
        </w:tc>
      </w:tr>
      <w:tr w:rsidR="007406F7" w:rsidRPr="007406F7" w14:paraId="38851735" w14:textId="77777777" w:rsidTr="00031A1D">
        <w:tc>
          <w:tcPr>
            <w:tcW w:w="1389" w:type="dxa"/>
          </w:tcPr>
          <w:p w14:paraId="117D94D7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19C3AFE2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033F384A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14:paraId="2B5F116D" w14:textId="77777777" w:rsidR="007406F7" w:rsidRPr="00031A1D" w:rsidRDefault="007406F7" w:rsidP="007406F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sz w:val="26"/>
                <w:szCs w:val="26"/>
                <w:lang w:eastAsia="ru-RU"/>
              </w:rPr>
              <w:t>Тема 6. Свет от улыбки</w:t>
            </w:r>
          </w:p>
        </w:tc>
        <w:tc>
          <w:tcPr>
            <w:tcW w:w="1276" w:type="dxa"/>
          </w:tcPr>
          <w:p w14:paraId="792C5252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45F0ED3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DC87205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18A222AC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4DCAFA97" w14:textId="0A2DC318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7EFC4559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Видеть в 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каждом человеке Образ Божий</w:t>
            </w:r>
            <w:r w:rsidRPr="00031A1D">
              <w:rPr>
                <w:rFonts w:eastAsia="Calibri" w:cs="Times New Roman"/>
                <w:sz w:val="26"/>
                <w:szCs w:val="26"/>
              </w:rPr>
              <w:t xml:space="preserve">. Знать, 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почему христиане называют друг друга братьями и сёстрами</w:t>
            </w:r>
            <w:r w:rsidRPr="00031A1D">
              <w:rPr>
                <w:rFonts w:eastAsia="Calibri" w:cs="Times New Roman"/>
                <w:sz w:val="26"/>
                <w:szCs w:val="26"/>
              </w:rPr>
              <w:t>. Рассуждать о роли Церкви в жизни христианина. Воспитывать семейные ценности – малой Церкви.</w:t>
            </w:r>
          </w:p>
          <w:p w14:paraId="2EFD6703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A65A559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23/10 – 31/10</w:t>
            </w:r>
          </w:p>
        </w:tc>
      </w:tr>
      <w:tr w:rsidR="007406F7" w:rsidRPr="007406F7" w14:paraId="234F967E" w14:textId="77777777" w:rsidTr="00031A1D">
        <w:tc>
          <w:tcPr>
            <w:tcW w:w="10348" w:type="dxa"/>
            <w:gridSpan w:val="5"/>
          </w:tcPr>
          <w:p w14:paraId="64D817DB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511810F6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31A1D">
              <w:rPr>
                <w:rFonts w:eastAsia="Calibri" w:cs="Times New Roman"/>
                <w:b/>
                <w:sz w:val="26"/>
                <w:szCs w:val="26"/>
              </w:rPr>
              <w:t>Ноябрь</w:t>
            </w:r>
          </w:p>
        </w:tc>
      </w:tr>
      <w:tr w:rsidR="007406F7" w:rsidRPr="007406F7" w14:paraId="3EDB3AD6" w14:textId="77777777" w:rsidTr="00031A1D">
        <w:tc>
          <w:tcPr>
            <w:tcW w:w="1389" w:type="dxa"/>
          </w:tcPr>
          <w:p w14:paraId="3F4D338B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268" w:type="dxa"/>
            <w:vAlign w:val="center"/>
          </w:tcPr>
          <w:p w14:paraId="0FBF3830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7. Золотые лучики</w:t>
            </w:r>
          </w:p>
        </w:tc>
        <w:tc>
          <w:tcPr>
            <w:tcW w:w="1276" w:type="dxa"/>
          </w:tcPr>
          <w:p w14:paraId="35DB3100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4F3A33E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01CA5DFD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197F33E6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4B846BEE" w14:textId="1F18E7BE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322D6C12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Понимать, кто такие Ангелы и как в православии разделяются лики святости. Развивать умение анализировать свое поведение.  Формировать интерес к жизни Церкви и стремление к праведной жизни.</w:t>
            </w:r>
          </w:p>
        </w:tc>
        <w:tc>
          <w:tcPr>
            <w:tcW w:w="1701" w:type="dxa"/>
          </w:tcPr>
          <w:p w14:paraId="1397BA85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01/11 – 04/11</w:t>
            </w:r>
          </w:p>
        </w:tc>
      </w:tr>
      <w:tr w:rsidR="007406F7" w:rsidRPr="007406F7" w14:paraId="73F64BD7" w14:textId="77777777" w:rsidTr="00031A1D">
        <w:tc>
          <w:tcPr>
            <w:tcW w:w="1389" w:type="dxa"/>
          </w:tcPr>
          <w:p w14:paraId="7B6CF842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14:paraId="1E7CF7FC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8. Чистые слова</w:t>
            </w:r>
          </w:p>
        </w:tc>
        <w:tc>
          <w:tcPr>
            <w:tcW w:w="1276" w:type="dxa"/>
          </w:tcPr>
          <w:p w14:paraId="3B4249B3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791238FB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  <w:lang w:val="en-US"/>
              </w:rPr>
            </w:pPr>
          </w:p>
          <w:p w14:paraId="4B20F709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79B644EF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4AB1E5DE" w14:textId="3FF6CA28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25CC4812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Знать, </w:t>
            </w:r>
            <w:r w:rsidRPr="00031A1D">
              <w:rPr>
                <w:rFonts w:eastAsia="Calibri" w:cs="Times New Roman"/>
                <w:bCs/>
                <w:sz w:val="26"/>
                <w:szCs w:val="26"/>
              </w:rPr>
              <w:t>чем Ангелы отличаются от человека и кого называют Ангелом-хранителем</w:t>
            </w:r>
            <w:r w:rsidRPr="00031A1D">
              <w:rPr>
                <w:rFonts w:eastAsia="Calibri" w:cs="Times New Roman"/>
                <w:sz w:val="26"/>
                <w:szCs w:val="26"/>
              </w:rPr>
              <w:t xml:space="preserve">. Понимать, какие слова могут быть добрыми, чистыми. Воспитывать любовь к семье и добрые взаимоотношения членов семьи. Развивать понимание иконописи. </w:t>
            </w:r>
          </w:p>
        </w:tc>
        <w:tc>
          <w:tcPr>
            <w:tcW w:w="1701" w:type="dxa"/>
          </w:tcPr>
          <w:p w14:paraId="28F5ACE3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05/11 – 12/11</w:t>
            </w:r>
          </w:p>
        </w:tc>
      </w:tr>
      <w:tr w:rsidR="007406F7" w:rsidRPr="007406F7" w14:paraId="243208DE" w14:textId="77777777" w:rsidTr="00031A1D">
        <w:tc>
          <w:tcPr>
            <w:tcW w:w="1389" w:type="dxa"/>
          </w:tcPr>
          <w:p w14:paraId="4AC86CF8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Align w:val="center"/>
          </w:tcPr>
          <w:p w14:paraId="0609354C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Тема 9. Мамины цветы </w:t>
            </w:r>
          </w:p>
        </w:tc>
        <w:tc>
          <w:tcPr>
            <w:tcW w:w="1276" w:type="dxa"/>
          </w:tcPr>
          <w:p w14:paraId="2A4E57DD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1A8D760E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FF6B67A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76C3336B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13A9D720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39988C8D" w14:textId="607F6DF2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2C54E0A7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lastRenderedPageBreak/>
              <w:t xml:space="preserve">Объяснять, 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какой подарок лучше всего подарить маме</w:t>
            </w:r>
            <w:r w:rsidRPr="00031A1D">
              <w:rPr>
                <w:rFonts w:eastAsia="Calibri" w:cs="Times New Roman"/>
                <w:sz w:val="26"/>
                <w:szCs w:val="26"/>
              </w:rPr>
              <w:t xml:space="preserve">. Понимать суть </w:t>
            </w:r>
            <w:proofErr w:type="gramStart"/>
            <w:r w:rsidRPr="00031A1D">
              <w:rPr>
                <w:rFonts w:eastAsia="Calibri" w:cs="Times New Roman"/>
                <w:sz w:val="26"/>
                <w:szCs w:val="26"/>
              </w:rPr>
              <w:t xml:space="preserve">праздника  </w:t>
            </w:r>
            <w:r w:rsidRPr="00031A1D">
              <w:rPr>
                <w:rFonts w:eastAsia="Calibri" w:cs="Times New Roman"/>
                <w:sz w:val="26"/>
                <w:szCs w:val="26"/>
              </w:rPr>
              <w:lastRenderedPageBreak/>
              <w:t>Благовещения</w:t>
            </w:r>
            <w:proofErr w:type="gramEnd"/>
            <w:r w:rsidRPr="00031A1D">
              <w:rPr>
                <w:rFonts w:eastAsia="Calibri" w:cs="Times New Roman"/>
                <w:sz w:val="26"/>
                <w:szCs w:val="26"/>
              </w:rPr>
              <w:t xml:space="preserve"> Пресвятой Богородицы. Объяснять, почему Дева Мария жила при храме. Совершенствовать нравственную добродетель послушания. </w:t>
            </w:r>
          </w:p>
          <w:p w14:paraId="4F3B41EE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F5D2A71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lastRenderedPageBreak/>
              <w:t>13/11 – 21/11</w:t>
            </w:r>
          </w:p>
        </w:tc>
      </w:tr>
      <w:tr w:rsidR="007406F7" w:rsidRPr="007406F7" w14:paraId="2FA2752B" w14:textId="77777777" w:rsidTr="00031A1D">
        <w:tc>
          <w:tcPr>
            <w:tcW w:w="1389" w:type="dxa"/>
          </w:tcPr>
          <w:p w14:paraId="2E8B01FE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268" w:type="dxa"/>
            <w:vAlign w:val="center"/>
          </w:tcPr>
          <w:p w14:paraId="25D842D8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Семейное счастье</w:t>
            </w:r>
          </w:p>
        </w:tc>
        <w:tc>
          <w:tcPr>
            <w:tcW w:w="1276" w:type="dxa"/>
          </w:tcPr>
          <w:p w14:paraId="74891C93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4B1A37E0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47DE6B9C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proofErr w:type="gramStart"/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Литера-</w:t>
            </w:r>
            <w:proofErr w:type="spellStart"/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турный</w:t>
            </w:r>
            <w:proofErr w:type="spellEnd"/>
            <w:proofErr w:type="gramEnd"/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 xml:space="preserve"> вечер, посвященный Дням отца и матери</w:t>
            </w:r>
          </w:p>
        </w:tc>
        <w:tc>
          <w:tcPr>
            <w:tcW w:w="3714" w:type="dxa"/>
          </w:tcPr>
          <w:p w14:paraId="3AD31457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Ближе познакомиться друг с другом и родителями. Подружиться с ребятами, учиться общаться. Читать стихи и прозу о родителях, о маме в неформальной уютной обстановке осеннего вечера за чашкой чая. Подготовить открытки и подарки родителям. Воспитывать любовь и уважение к ближним.</w:t>
            </w:r>
          </w:p>
          <w:p w14:paraId="4EC0312F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E2BC146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22/11 – 30/11</w:t>
            </w:r>
          </w:p>
        </w:tc>
      </w:tr>
      <w:tr w:rsidR="007406F7" w:rsidRPr="007406F7" w14:paraId="67A22B61" w14:textId="77777777" w:rsidTr="00031A1D">
        <w:tc>
          <w:tcPr>
            <w:tcW w:w="10348" w:type="dxa"/>
            <w:gridSpan w:val="5"/>
          </w:tcPr>
          <w:p w14:paraId="0675CB31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7000BEBC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31A1D">
              <w:rPr>
                <w:rFonts w:eastAsia="Calibri" w:cs="Times New Roman"/>
                <w:b/>
                <w:sz w:val="26"/>
                <w:szCs w:val="26"/>
              </w:rPr>
              <w:t>Декабрь</w:t>
            </w:r>
          </w:p>
        </w:tc>
      </w:tr>
      <w:tr w:rsidR="007406F7" w:rsidRPr="007406F7" w14:paraId="533C1C03" w14:textId="77777777" w:rsidTr="00031A1D">
        <w:tc>
          <w:tcPr>
            <w:tcW w:w="1389" w:type="dxa"/>
          </w:tcPr>
          <w:p w14:paraId="53671675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268" w:type="dxa"/>
            <w:vAlign w:val="center"/>
          </w:tcPr>
          <w:p w14:paraId="34D567C3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10. Духовное исцеление</w:t>
            </w:r>
          </w:p>
        </w:tc>
        <w:tc>
          <w:tcPr>
            <w:tcW w:w="1276" w:type="dxa"/>
          </w:tcPr>
          <w:p w14:paraId="79FA74D6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18611D25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60A7E164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47D3382D" w14:textId="70784418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237EA813" w14:textId="0D1EED0B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4D02A636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Объяснять, какие болезни сложно вылечить и как их в себе обнаружить. Знать, почему Бога можно называть лучшим Врачом. Воспитывать воздержание и терпение. Дать понятие о смысле Рождественского поста</w:t>
            </w:r>
          </w:p>
        </w:tc>
        <w:tc>
          <w:tcPr>
            <w:tcW w:w="1701" w:type="dxa"/>
          </w:tcPr>
          <w:p w14:paraId="79AF4021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01/12 – 04/12</w:t>
            </w:r>
          </w:p>
        </w:tc>
      </w:tr>
      <w:tr w:rsidR="007406F7" w:rsidRPr="007406F7" w14:paraId="44F03B76" w14:textId="77777777" w:rsidTr="00031A1D">
        <w:tc>
          <w:tcPr>
            <w:tcW w:w="1389" w:type="dxa"/>
          </w:tcPr>
          <w:p w14:paraId="440B79D4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  <w:vAlign w:val="center"/>
          </w:tcPr>
          <w:p w14:paraId="074D9296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11. Побеждая темноту</w:t>
            </w:r>
          </w:p>
        </w:tc>
        <w:tc>
          <w:tcPr>
            <w:tcW w:w="1276" w:type="dxa"/>
          </w:tcPr>
          <w:p w14:paraId="45FD2C6E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1C9E4AAF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7FA3E36D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983016A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4D58D438" w14:textId="50D94042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14" w:type="dxa"/>
          </w:tcPr>
          <w:p w14:paraId="63D2397D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Понимать суть событий, связанных с Рождеством Христовым. Отвечать, зачем Бог воплотился. Рассуждать о том, как эти заповеди дополнил Христос. Отличать смысл встречи пастушков и волхвов. Развивать любовь к русской культуре.</w:t>
            </w:r>
          </w:p>
        </w:tc>
        <w:tc>
          <w:tcPr>
            <w:tcW w:w="1701" w:type="dxa"/>
          </w:tcPr>
          <w:p w14:paraId="12F465C0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05/12 – 11/12</w:t>
            </w:r>
          </w:p>
        </w:tc>
      </w:tr>
      <w:tr w:rsidR="007406F7" w:rsidRPr="007406F7" w14:paraId="11986725" w14:textId="77777777" w:rsidTr="00031A1D">
        <w:tc>
          <w:tcPr>
            <w:tcW w:w="1389" w:type="dxa"/>
          </w:tcPr>
          <w:p w14:paraId="4F25E6FF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15-16</w:t>
            </w:r>
          </w:p>
        </w:tc>
        <w:tc>
          <w:tcPr>
            <w:tcW w:w="2268" w:type="dxa"/>
            <w:vAlign w:val="center"/>
          </w:tcPr>
          <w:p w14:paraId="7C1BA943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Рождественские образовательные чтения</w:t>
            </w:r>
          </w:p>
        </w:tc>
        <w:tc>
          <w:tcPr>
            <w:tcW w:w="1276" w:type="dxa"/>
          </w:tcPr>
          <w:p w14:paraId="4C396D5E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52259D11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Выставки, конкурсы, встречи, поездки</w:t>
            </w:r>
          </w:p>
          <w:p w14:paraId="080780ED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22E9BF38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Развивать навыки сотрудничества, воспитывать дружелюбие и любовь к творчеству. Расширять кругозор и закреплять полученные знания. Формировать интерес к общению с духовенством и сверстниками. Подготовиться </w:t>
            </w:r>
            <w:r w:rsidRPr="00031A1D">
              <w:rPr>
                <w:rFonts w:eastAsia="Calibri" w:cs="Times New Roman"/>
                <w:sz w:val="26"/>
                <w:szCs w:val="26"/>
              </w:rPr>
              <w:lastRenderedPageBreak/>
              <w:t>к празднованию Рождества Христова в школе.</w:t>
            </w:r>
          </w:p>
        </w:tc>
        <w:tc>
          <w:tcPr>
            <w:tcW w:w="1701" w:type="dxa"/>
          </w:tcPr>
          <w:p w14:paraId="7C5986E1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lastRenderedPageBreak/>
              <w:t>12/12 – 31/12</w:t>
            </w:r>
          </w:p>
        </w:tc>
      </w:tr>
      <w:tr w:rsidR="007406F7" w:rsidRPr="007406F7" w14:paraId="3279EE71" w14:textId="77777777" w:rsidTr="00031A1D">
        <w:tc>
          <w:tcPr>
            <w:tcW w:w="10348" w:type="dxa"/>
            <w:gridSpan w:val="5"/>
          </w:tcPr>
          <w:p w14:paraId="1EB99E3B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51F80238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31A1D">
              <w:rPr>
                <w:rFonts w:eastAsia="Calibri" w:cs="Times New Roman"/>
                <w:b/>
                <w:sz w:val="26"/>
                <w:szCs w:val="26"/>
              </w:rPr>
              <w:t>Январь</w:t>
            </w:r>
          </w:p>
        </w:tc>
      </w:tr>
      <w:tr w:rsidR="007406F7" w:rsidRPr="007406F7" w14:paraId="3051D044" w14:textId="77777777" w:rsidTr="00031A1D">
        <w:tc>
          <w:tcPr>
            <w:tcW w:w="1389" w:type="dxa"/>
          </w:tcPr>
          <w:p w14:paraId="0ABD4590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268" w:type="dxa"/>
            <w:vAlign w:val="center"/>
          </w:tcPr>
          <w:p w14:paraId="1A2256FE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Рождество Христово</w:t>
            </w:r>
          </w:p>
        </w:tc>
        <w:tc>
          <w:tcPr>
            <w:tcW w:w="1276" w:type="dxa"/>
          </w:tcPr>
          <w:p w14:paraId="32701229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1075781A" w14:textId="047D5C2C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Праздник в школе</w:t>
            </w:r>
          </w:p>
        </w:tc>
        <w:tc>
          <w:tcPr>
            <w:tcW w:w="3714" w:type="dxa"/>
          </w:tcPr>
          <w:p w14:paraId="058D42AF" w14:textId="250370A6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Провести праздники в школе, сельск</w:t>
            </w:r>
            <w:r w:rsidR="0049366B" w:rsidRPr="00031A1D">
              <w:rPr>
                <w:rFonts w:eastAsia="Calibri" w:cs="Times New Roman"/>
                <w:sz w:val="26"/>
                <w:szCs w:val="26"/>
              </w:rPr>
              <w:t>ом</w:t>
            </w:r>
            <w:r w:rsidRPr="00031A1D">
              <w:rPr>
                <w:rFonts w:eastAsia="Calibri" w:cs="Times New Roman"/>
                <w:sz w:val="26"/>
                <w:szCs w:val="26"/>
              </w:rPr>
              <w:t xml:space="preserve"> клуб</w:t>
            </w:r>
            <w:r w:rsidR="0049366B" w:rsidRPr="00031A1D">
              <w:rPr>
                <w:rFonts w:eastAsia="Calibri" w:cs="Times New Roman"/>
                <w:sz w:val="26"/>
                <w:szCs w:val="26"/>
              </w:rPr>
              <w:t>е</w:t>
            </w:r>
            <w:r w:rsidRPr="00031A1D">
              <w:rPr>
                <w:rFonts w:eastAsia="Calibri" w:cs="Times New Roman"/>
                <w:sz w:val="26"/>
                <w:szCs w:val="26"/>
              </w:rPr>
              <w:t xml:space="preserve"> и др. Подготовить подарки. Развивать навыки публичного выступления, поддержки друг друга. Воспитывать сострадание, милосердие. Оказывать деятельную помощь ближнему. </w:t>
            </w:r>
          </w:p>
        </w:tc>
        <w:tc>
          <w:tcPr>
            <w:tcW w:w="1701" w:type="dxa"/>
          </w:tcPr>
          <w:p w14:paraId="1743E0C2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07/01 – 11/01</w:t>
            </w:r>
          </w:p>
          <w:p w14:paraId="22123A43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406F7" w:rsidRPr="007406F7" w14:paraId="79AD31A6" w14:textId="77777777" w:rsidTr="00031A1D">
        <w:tc>
          <w:tcPr>
            <w:tcW w:w="1389" w:type="dxa"/>
          </w:tcPr>
          <w:p w14:paraId="4DAF95D2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268" w:type="dxa"/>
            <w:vAlign w:val="center"/>
          </w:tcPr>
          <w:p w14:paraId="64138050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12. Живая вода</w:t>
            </w:r>
          </w:p>
        </w:tc>
        <w:tc>
          <w:tcPr>
            <w:tcW w:w="1276" w:type="dxa"/>
          </w:tcPr>
          <w:p w14:paraId="5B2E73E6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20211B8B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5D6E7232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312A66EF" w14:textId="4143B473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42BBA495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Понимать, </w:t>
            </w:r>
            <w:r w:rsidRPr="00031A1D">
              <w:rPr>
                <w:rFonts w:eastAsia="Calibri" w:cs="Times New Roman"/>
                <w:bCs/>
                <w:sz w:val="26"/>
                <w:szCs w:val="26"/>
              </w:rPr>
              <w:t>какая вода оживляет человека</w:t>
            </w:r>
            <w:r w:rsidRPr="00031A1D">
              <w:rPr>
                <w:rFonts w:eastAsia="Calibri" w:cs="Times New Roman"/>
                <w:sz w:val="26"/>
                <w:szCs w:val="26"/>
              </w:rPr>
              <w:t>. Разобраться со смыслом и событиями Крещения Господня. Продолжить формировать знания о жизни Церкви. Узнать, что такое просфора.</w:t>
            </w:r>
          </w:p>
        </w:tc>
        <w:tc>
          <w:tcPr>
            <w:tcW w:w="1701" w:type="dxa"/>
          </w:tcPr>
          <w:p w14:paraId="33A5C617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12/01 – 16/01</w:t>
            </w:r>
          </w:p>
        </w:tc>
      </w:tr>
      <w:tr w:rsidR="007406F7" w:rsidRPr="007406F7" w14:paraId="420660F8" w14:textId="77777777" w:rsidTr="00031A1D">
        <w:tc>
          <w:tcPr>
            <w:tcW w:w="1389" w:type="dxa"/>
          </w:tcPr>
          <w:p w14:paraId="0456B095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268" w:type="dxa"/>
            <w:vAlign w:val="center"/>
          </w:tcPr>
          <w:p w14:paraId="0CC10099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13. Блаженство Любви</w:t>
            </w:r>
          </w:p>
        </w:tc>
        <w:tc>
          <w:tcPr>
            <w:tcW w:w="1276" w:type="dxa"/>
          </w:tcPr>
          <w:p w14:paraId="6340B776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44CB0774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BE9C1F6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6F02BCC0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11C2C586" w14:textId="711FE0DF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78206045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bCs/>
                <w:sz w:val="26"/>
                <w:szCs w:val="26"/>
              </w:rPr>
              <w:t xml:space="preserve">Понимать, что такое настоящая любовь и 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чем земное счастье отличается от Небесного. Разбираться, как заповеди Христовы помогают достичь Царства Небесного и блаженства еще здесь на земле.  </w:t>
            </w:r>
          </w:p>
        </w:tc>
        <w:tc>
          <w:tcPr>
            <w:tcW w:w="1701" w:type="dxa"/>
          </w:tcPr>
          <w:p w14:paraId="0D1A38EC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17/01 – 31/01</w:t>
            </w:r>
          </w:p>
        </w:tc>
      </w:tr>
      <w:tr w:rsidR="007406F7" w:rsidRPr="007406F7" w14:paraId="77370359" w14:textId="77777777" w:rsidTr="00031A1D">
        <w:tc>
          <w:tcPr>
            <w:tcW w:w="10348" w:type="dxa"/>
            <w:gridSpan w:val="5"/>
          </w:tcPr>
          <w:p w14:paraId="09C2DC85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1392864D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31A1D">
              <w:rPr>
                <w:rFonts w:eastAsia="Calibri" w:cs="Times New Roman"/>
                <w:b/>
                <w:sz w:val="26"/>
                <w:szCs w:val="26"/>
              </w:rPr>
              <w:t>Февраль</w:t>
            </w:r>
          </w:p>
        </w:tc>
      </w:tr>
      <w:tr w:rsidR="007406F7" w:rsidRPr="007406F7" w14:paraId="5D0FF969" w14:textId="77777777" w:rsidTr="00031A1D">
        <w:tc>
          <w:tcPr>
            <w:tcW w:w="1389" w:type="dxa"/>
          </w:tcPr>
          <w:p w14:paraId="14886332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268" w:type="dxa"/>
            <w:vAlign w:val="center"/>
          </w:tcPr>
          <w:p w14:paraId="4F52445D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14. Дыхание души</w:t>
            </w:r>
          </w:p>
        </w:tc>
        <w:tc>
          <w:tcPr>
            <w:tcW w:w="1276" w:type="dxa"/>
          </w:tcPr>
          <w:p w14:paraId="22157D67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789530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D06A0FA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060011D5" w14:textId="571007C3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4" w:type="dxa"/>
          </w:tcPr>
          <w:p w14:paraId="4BB8BF1E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Анализировать, как вера в Бога сочетаются со словами «верность» и «доверие». Понимать смысл молитвы и ее действие. Обсудить, к</w:t>
            </w:r>
            <w:r w:rsidRPr="00031A1D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ак Господь укротил бурю и почему. Уметь рассуждать о евангельских событиях. </w:t>
            </w:r>
          </w:p>
        </w:tc>
        <w:tc>
          <w:tcPr>
            <w:tcW w:w="1701" w:type="dxa"/>
          </w:tcPr>
          <w:p w14:paraId="0988B838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01/02 – 06/02</w:t>
            </w:r>
          </w:p>
        </w:tc>
      </w:tr>
      <w:tr w:rsidR="007406F7" w:rsidRPr="007406F7" w14:paraId="70B75B24" w14:textId="77777777" w:rsidTr="00031A1D">
        <w:tc>
          <w:tcPr>
            <w:tcW w:w="1389" w:type="dxa"/>
          </w:tcPr>
          <w:p w14:paraId="48E00C68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268" w:type="dxa"/>
            <w:vAlign w:val="center"/>
          </w:tcPr>
          <w:p w14:paraId="5648D4C3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15. Скромные зернышки</w:t>
            </w:r>
          </w:p>
        </w:tc>
        <w:tc>
          <w:tcPr>
            <w:tcW w:w="1276" w:type="dxa"/>
          </w:tcPr>
          <w:p w14:paraId="431714A8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780465F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F18A672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15C03AF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2FB62786" w14:textId="225A6832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4" w:type="dxa"/>
          </w:tcPr>
          <w:p w14:paraId="7A171DC9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Оценивать, </w:t>
            </w:r>
            <w:r w:rsidRPr="00031A1D">
              <w:rPr>
                <w:rFonts w:eastAsia="Times New Roman" w:cs="Times New Roman"/>
                <w:sz w:val="26"/>
                <w:szCs w:val="26"/>
                <w:lang w:eastAsia="ru-RU"/>
              </w:rPr>
              <w:t>какой ученик – самый лучший</w:t>
            </w: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 Осознавать, как нужно подготовить «почву» для «семян» от Бога. Понимать смысл притч Христовых. Уметь анализировать свое поведение в соответствии с учением Спасителя.</w:t>
            </w:r>
          </w:p>
        </w:tc>
        <w:tc>
          <w:tcPr>
            <w:tcW w:w="1701" w:type="dxa"/>
          </w:tcPr>
          <w:p w14:paraId="63DEAD9D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07/02 – 15/02</w:t>
            </w:r>
          </w:p>
        </w:tc>
      </w:tr>
      <w:tr w:rsidR="007406F7" w:rsidRPr="007406F7" w14:paraId="7FE97637" w14:textId="77777777" w:rsidTr="00031A1D">
        <w:tc>
          <w:tcPr>
            <w:tcW w:w="1389" w:type="dxa"/>
          </w:tcPr>
          <w:p w14:paraId="45305EA0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lastRenderedPageBreak/>
              <w:t>22</w:t>
            </w:r>
          </w:p>
        </w:tc>
        <w:tc>
          <w:tcPr>
            <w:tcW w:w="2268" w:type="dxa"/>
            <w:vAlign w:val="center"/>
          </w:tcPr>
          <w:p w14:paraId="6BAB055A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День православной молодежи</w:t>
            </w:r>
          </w:p>
        </w:tc>
        <w:tc>
          <w:tcPr>
            <w:tcW w:w="1276" w:type="dxa"/>
          </w:tcPr>
          <w:p w14:paraId="7C910FFC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1AF936BF" w14:textId="420608EC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4" w:type="dxa"/>
          </w:tcPr>
          <w:p w14:paraId="65B60A56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Воспитание интереса к изучению православной веры. Развитие дружелюбия, командного духа, взаимопомощи друг другу. Укрепление понимания задачи православной молодежи в несении Благой вести.</w:t>
            </w:r>
          </w:p>
        </w:tc>
        <w:tc>
          <w:tcPr>
            <w:tcW w:w="1701" w:type="dxa"/>
          </w:tcPr>
          <w:p w14:paraId="13B773FD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16/02 – 20/02</w:t>
            </w:r>
          </w:p>
        </w:tc>
      </w:tr>
      <w:tr w:rsidR="007406F7" w:rsidRPr="007406F7" w14:paraId="6390C14E" w14:textId="77777777" w:rsidTr="00031A1D">
        <w:tc>
          <w:tcPr>
            <w:tcW w:w="1389" w:type="dxa"/>
          </w:tcPr>
          <w:p w14:paraId="3A691CDC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268" w:type="dxa"/>
            <w:vAlign w:val="center"/>
          </w:tcPr>
          <w:p w14:paraId="6D84E794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16. Легкость прощения</w:t>
            </w:r>
          </w:p>
        </w:tc>
        <w:tc>
          <w:tcPr>
            <w:tcW w:w="1276" w:type="dxa"/>
          </w:tcPr>
          <w:p w14:paraId="1EB519CB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24AB527F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1E44A153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5B888C21" w14:textId="641F4270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2074BE75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Знать, что дает покаяние перед Богом и людьми. Понимать, зачем нужно просить прощения. Осознавать, какое правило жизни самое золотое. 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Учиться просить прощения и прощать. </w:t>
            </w:r>
          </w:p>
        </w:tc>
        <w:tc>
          <w:tcPr>
            <w:tcW w:w="1701" w:type="dxa"/>
          </w:tcPr>
          <w:p w14:paraId="39BB5AA2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21/02 – 28/02</w:t>
            </w:r>
          </w:p>
        </w:tc>
      </w:tr>
      <w:tr w:rsidR="007406F7" w:rsidRPr="007406F7" w14:paraId="6355F203" w14:textId="77777777" w:rsidTr="00031A1D">
        <w:tc>
          <w:tcPr>
            <w:tcW w:w="10348" w:type="dxa"/>
            <w:gridSpan w:val="5"/>
          </w:tcPr>
          <w:p w14:paraId="4354BFFA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2555B037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31A1D">
              <w:rPr>
                <w:rFonts w:eastAsia="Calibri" w:cs="Times New Roman"/>
                <w:b/>
                <w:sz w:val="26"/>
                <w:szCs w:val="26"/>
              </w:rPr>
              <w:t>Март</w:t>
            </w:r>
          </w:p>
        </w:tc>
      </w:tr>
      <w:tr w:rsidR="007406F7" w:rsidRPr="007406F7" w14:paraId="35012B16" w14:textId="77777777" w:rsidTr="00031A1D">
        <w:tc>
          <w:tcPr>
            <w:tcW w:w="1389" w:type="dxa"/>
          </w:tcPr>
          <w:p w14:paraId="73325A98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268" w:type="dxa"/>
            <w:vAlign w:val="center"/>
          </w:tcPr>
          <w:p w14:paraId="6DCA5C92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17. Научиться любить</w:t>
            </w:r>
          </w:p>
        </w:tc>
        <w:tc>
          <w:tcPr>
            <w:tcW w:w="1276" w:type="dxa"/>
          </w:tcPr>
          <w:p w14:paraId="074E47DA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61271E94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4CD104C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3E9696DF" w14:textId="77777777" w:rsidR="00F66EA8" w:rsidRPr="00031A1D" w:rsidRDefault="00F66EA8" w:rsidP="00F66EA8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39F7091A" w14:textId="49EDB070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55250DF3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Понимать, </w:t>
            </w:r>
            <w:r w:rsidRPr="00031A1D">
              <w:rPr>
                <w:rFonts w:eastAsia="Calibri" w:cs="Times New Roman"/>
                <w:bCs/>
                <w:sz w:val="26"/>
                <w:szCs w:val="26"/>
              </w:rPr>
              <w:t>кто является нашим ближним</w:t>
            </w:r>
            <w:r w:rsidRPr="00031A1D">
              <w:rPr>
                <w:rFonts w:eastAsia="Calibri" w:cs="Times New Roman"/>
                <w:sz w:val="26"/>
                <w:szCs w:val="26"/>
              </w:rPr>
              <w:t>. Чувствовать гармонию и красоту в искусстве и весенней природе. Разбираться с тем, что Христос говорит о любви к ближним в Евангелии. Знать, что такое Великий пост и как его можно соблюдать детям.</w:t>
            </w:r>
          </w:p>
        </w:tc>
        <w:tc>
          <w:tcPr>
            <w:tcW w:w="1701" w:type="dxa"/>
          </w:tcPr>
          <w:p w14:paraId="09950583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01/03 – 08/03</w:t>
            </w:r>
          </w:p>
        </w:tc>
      </w:tr>
      <w:tr w:rsidR="007406F7" w:rsidRPr="007406F7" w14:paraId="55619B76" w14:textId="77777777" w:rsidTr="00031A1D">
        <w:tc>
          <w:tcPr>
            <w:tcW w:w="1389" w:type="dxa"/>
          </w:tcPr>
          <w:p w14:paraId="08DEC330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268" w:type="dxa"/>
            <w:vAlign w:val="center"/>
          </w:tcPr>
          <w:p w14:paraId="64F2B3E5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18. Посмотри на Свет</w:t>
            </w:r>
          </w:p>
        </w:tc>
        <w:tc>
          <w:tcPr>
            <w:tcW w:w="1276" w:type="dxa"/>
          </w:tcPr>
          <w:p w14:paraId="4DEC3F84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</w:p>
          <w:p w14:paraId="7B4D974C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4AA9DDB6" w14:textId="77777777" w:rsidR="0049366B" w:rsidRPr="00031A1D" w:rsidRDefault="0049366B" w:rsidP="0049366B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6AB23179" w14:textId="38059ECD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3714" w:type="dxa"/>
          </w:tcPr>
          <w:p w14:paraId="5120DA54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 xml:space="preserve">Понимать, </w:t>
            </w:r>
            <w:r w:rsidRPr="00031A1D">
              <w:rPr>
                <w:rFonts w:eastAsia="Calibri" w:cs="Times New Roman"/>
                <w:sz w:val="26"/>
                <w:szCs w:val="26"/>
              </w:rPr>
              <w:t>какие чудеса совершает Бог, а какие мы сами можем совершить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 xml:space="preserve">. Учиться 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видеть в жизни только светлое и доброе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 xml:space="preserve">. Воспитывать любовь к служению, помощи людям. Разбираться с символами христианства. </w:t>
            </w:r>
          </w:p>
        </w:tc>
        <w:tc>
          <w:tcPr>
            <w:tcW w:w="1701" w:type="dxa"/>
          </w:tcPr>
          <w:p w14:paraId="7464AD84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09/03 – 18/03</w:t>
            </w:r>
          </w:p>
        </w:tc>
      </w:tr>
      <w:tr w:rsidR="007406F7" w:rsidRPr="007406F7" w14:paraId="7C4DF6DF" w14:textId="77777777" w:rsidTr="00031A1D">
        <w:tc>
          <w:tcPr>
            <w:tcW w:w="1389" w:type="dxa"/>
          </w:tcPr>
          <w:p w14:paraId="1C95D71C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268" w:type="dxa"/>
            <w:vAlign w:val="center"/>
          </w:tcPr>
          <w:p w14:paraId="3B6A0D76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Субботник по уборке </w:t>
            </w:r>
            <w:proofErr w:type="gramStart"/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территории  храма</w:t>
            </w:r>
            <w:proofErr w:type="gramEnd"/>
          </w:p>
        </w:tc>
        <w:tc>
          <w:tcPr>
            <w:tcW w:w="1276" w:type="dxa"/>
          </w:tcPr>
          <w:p w14:paraId="6E933BDC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216C5884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548C8184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proofErr w:type="gramStart"/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Суббот-ник</w:t>
            </w:r>
            <w:proofErr w:type="gramEnd"/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, встреча со священ-ником</w:t>
            </w:r>
          </w:p>
        </w:tc>
        <w:tc>
          <w:tcPr>
            <w:tcW w:w="3714" w:type="dxa"/>
          </w:tcPr>
          <w:p w14:paraId="2D517C52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 xml:space="preserve">Весенняя уборка территории на своем приходе или поездка на дальний сельский приход для помощи. Воспитывать навыки трудолюбия. </w:t>
            </w:r>
            <w:r w:rsidRPr="00031A1D">
              <w:rPr>
                <w:rFonts w:eastAsia="Calibri" w:cs="Times New Roman"/>
                <w:sz w:val="26"/>
                <w:szCs w:val="26"/>
              </w:rPr>
              <w:t xml:space="preserve">Обсуждать вопросы православной веры в неформальной обстановке, беседовать со священником после субботника. Умение проявлять милосердие, активность, дружелюбие, благоговение. </w:t>
            </w:r>
          </w:p>
        </w:tc>
        <w:tc>
          <w:tcPr>
            <w:tcW w:w="1701" w:type="dxa"/>
          </w:tcPr>
          <w:p w14:paraId="2A1B27B0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19/03 – 24/03</w:t>
            </w:r>
          </w:p>
          <w:p w14:paraId="6ECE52DE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406F7" w:rsidRPr="007406F7" w14:paraId="1A97FFB7" w14:textId="77777777" w:rsidTr="00031A1D">
        <w:trPr>
          <w:trHeight w:val="557"/>
        </w:trPr>
        <w:tc>
          <w:tcPr>
            <w:tcW w:w="1389" w:type="dxa"/>
          </w:tcPr>
          <w:p w14:paraId="5604BC53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2268" w:type="dxa"/>
            <w:vAlign w:val="center"/>
          </w:tcPr>
          <w:p w14:paraId="0EB9AAFA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19. Божии дети</w:t>
            </w:r>
          </w:p>
        </w:tc>
        <w:tc>
          <w:tcPr>
            <w:tcW w:w="1276" w:type="dxa"/>
          </w:tcPr>
          <w:p w14:paraId="03E0DEBD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4CDA8B0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0CD5256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9A6BC80" w14:textId="77777777" w:rsidR="0049366B" w:rsidRPr="00031A1D" w:rsidRDefault="0049366B" w:rsidP="0049366B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1FDC8463" w14:textId="71AB74A4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4" w:type="dxa"/>
          </w:tcPr>
          <w:p w14:paraId="69CF86F4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Понимать, </w:t>
            </w:r>
            <w:r w:rsidRPr="00031A1D">
              <w:rPr>
                <w:rFonts w:eastAsia="Times New Roman" w:cs="Times New Roman"/>
                <w:sz w:val="26"/>
                <w:szCs w:val="26"/>
                <w:lang w:eastAsia="ru-RU"/>
              </w:rPr>
              <w:t>почему Христос любит детей</w:t>
            </w: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 Задаваться вопросом, как всегда быть Божиим ребенком. Воспитывать навыки самоанализа. Рассуждать о событиях Преображения Господня и их значении. Уметь ориентироваться в православном храме, знать его основные части, называть и пояснять их значение.</w:t>
            </w:r>
          </w:p>
        </w:tc>
        <w:tc>
          <w:tcPr>
            <w:tcW w:w="1701" w:type="dxa"/>
          </w:tcPr>
          <w:p w14:paraId="5979394C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25/03 – 31/03</w:t>
            </w:r>
          </w:p>
        </w:tc>
      </w:tr>
      <w:tr w:rsidR="007406F7" w:rsidRPr="007406F7" w14:paraId="111B43BD" w14:textId="77777777" w:rsidTr="00031A1D">
        <w:tc>
          <w:tcPr>
            <w:tcW w:w="10348" w:type="dxa"/>
            <w:gridSpan w:val="5"/>
          </w:tcPr>
          <w:p w14:paraId="5439C08F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469D06D0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31A1D">
              <w:rPr>
                <w:rFonts w:eastAsia="Calibri" w:cs="Times New Roman"/>
                <w:b/>
                <w:sz w:val="26"/>
                <w:szCs w:val="26"/>
              </w:rPr>
              <w:t>Апрель</w:t>
            </w:r>
          </w:p>
        </w:tc>
      </w:tr>
      <w:tr w:rsidR="007406F7" w:rsidRPr="007406F7" w14:paraId="61F84712" w14:textId="77777777" w:rsidTr="00031A1D">
        <w:trPr>
          <w:trHeight w:val="299"/>
        </w:trPr>
        <w:tc>
          <w:tcPr>
            <w:tcW w:w="1389" w:type="dxa"/>
          </w:tcPr>
          <w:p w14:paraId="5E026BE5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268" w:type="dxa"/>
            <w:vAlign w:val="center"/>
          </w:tcPr>
          <w:p w14:paraId="1DF21FE9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20. Весенние таланты</w:t>
            </w:r>
          </w:p>
        </w:tc>
        <w:tc>
          <w:tcPr>
            <w:tcW w:w="1276" w:type="dxa"/>
          </w:tcPr>
          <w:p w14:paraId="6CBF00D0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8F1D3A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B612909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8FB4FC1" w14:textId="77777777" w:rsidR="0049366B" w:rsidRPr="00031A1D" w:rsidRDefault="0049366B" w:rsidP="0049366B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09703EED" w14:textId="6C9A5D54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4" w:type="dxa"/>
          </w:tcPr>
          <w:p w14:paraId="322AB8EE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Понимать, </w:t>
            </w:r>
            <w:r w:rsidRPr="00031A1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какие таланты самые главные</w:t>
            </w: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. Объяснять смысл притчи о талантах. Рассуждать о роли добродетелей в жизни христианина. Воспитывать добродетели в себе. Понимать суть праздника Благовещения Пресвятой Богородицы. </w:t>
            </w:r>
          </w:p>
        </w:tc>
        <w:tc>
          <w:tcPr>
            <w:tcW w:w="1701" w:type="dxa"/>
          </w:tcPr>
          <w:p w14:paraId="2C054A18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01/04 – 08/04</w:t>
            </w:r>
          </w:p>
        </w:tc>
      </w:tr>
      <w:tr w:rsidR="007406F7" w:rsidRPr="007406F7" w14:paraId="246DC101" w14:textId="77777777" w:rsidTr="00031A1D">
        <w:trPr>
          <w:trHeight w:val="843"/>
        </w:trPr>
        <w:tc>
          <w:tcPr>
            <w:tcW w:w="1389" w:type="dxa"/>
          </w:tcPr>
          <w:p w14:paraId="0CCB5AE7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268" w:type="dxa"/>
            <w:vAlign w:val="center"/>
          </w:tcPr>
          <w:p w14:paraId="706B0FD4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21. Крепкая дружба</w:t>
            </w:r>
          </w:p>
        </w:tc>
        <w:tc>
          <w:tcPr>
            <w:tcW w:w="1276" w:type="dxa"/>
          </w:tcPr>
          <w:p w14:paraId="564B35E5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5F7207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4EA6363B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2A953173" w14:textId="77777777" w:rsidR="0049366B" w:rsidRPr="00031A1D" w:rsidRDefault="0049366B" w:rsidP="0049366B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597B5E68" w14:textId="5C2FA336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4" w:type="dxa"/>
          </w:tcPr>
          <w:p w14:paraId="6CE1A7FA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Рассуждать, зачем нужно дружить. Может ли Бог дружить с человеком, а человек – с Богом. Понимать суть событий Воскрешения Лазаря и Входа Господня в Иерусалим.</w:t>
            </w:r>
            <w:r w:rsidRPr="00031A1D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Воспитывать навыки дружеского общения и поведения. Знать, в чём заключается настоящая дружба.</w:t>
            </w:r>
          </w:p>
        </w:tc>
        <w:tc>
          <w:tcPr>
            <w:tcW w:w="1701" w:type="dxa"/>
          </w:tcPr>
          <w:p w14:paraId="27F606C0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09/04 – 16/04</w:t>
            </w:r>
          </w:p>
        </w:tc>
      </w:tr>
      <w:tr w:rsidR="007406F7" w:rsidRPr="007406F7" w14:paraId="4218AA5B" w14:textId="77777777" w:rsidTr="00031A1D">
        <w:trPr>
          <w:trHeight w:val="299"/>
        </w:trPr>
        <w:tc>
          <w:tcPr>
            <w:tcW w:w="1389" w:type="dxa"/>
          </w:tcPr>
          <w:p w14:paraId="21920142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268" w:type="dxa"/>
            <w:vAlign w:val="center"/>
          </w:tcPr>
          <w:p w14:paraId="7946F5CC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22. Вечная радость</w:t>
            </w:r>
          </w:p>
        </w:tc>
        <w:tc>
          <w:tcPr>
            <w:tcW w:w="1276" w:type="dxa"/>
          </w:tcPr>
          <w:p w14:paraId="3250957C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588391FC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0D1C549F" w14:textId="77777777" w:rsidR="0049366B" w:rsidRPr="00031A1D" w:rsidRDefault="0049366B" w:rsidP="0049366B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4A844584" w14:textId="3896D2A8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4F6BB20B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Рассуждать, </w:t>
            </w:r>
            <w:proofErr w:type="gramStart"/>
            <w:r w:rsidRPr="00031A1D">
              <w:rPr>
                <w:rFonts w:eastAsia="Calibri" w:cs="Times New Roman"/>
                <w:sz w:val="26"/>
                <w:szCs w:val="26"/>
              </w:rPr>
              <w:t>как  произошло</w:t>
            </w:r>
            <w:proofErr w:type="gramEnd"/>
            <w:r w:rsidRPr="00031A1D">
              <w:rPr>
                <w:rFonts w:eastAsia="Calibri" w:cs="Times New Roman"/>
                <w:sz w:val="26"/>
                <w:szCs w:val="26"/>
              </w:rPr>
              <w:t xml:space="preserve"> Воскресение Христово и почему это такое радостное событие. Знать, почему Христа называют Спасителем, и как происходит Литургия. Уметь объяснять смысл Таинства Причащения. </w:t>
            </w:r>
          </w:p>
        </w:tc>
        <w:tc>
          <w:tcPr>
            <w:tcW w:w="1701" w:type="dxa"/>
          </w:tcPr>
          <w:p w14:paraId="719A28B5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17/04– 23/04</w:t>
            </w:r>
          </w:p>
        </w:tc>
      </w:tr>
      <w:tr w:rsidR="007406F7" w:rsidRPr="007406F7" w14:paraId="67FF4450" w14:textId="77777777" w:rsidTr="00031A1D">
        <w:trPr>
          <w:trHeight w:val="299"/>
        </w:trPr>
        <w:tc>
          <w:tcPr>
            <w:tcW w:w="10348" w:type="dxa"/>
            <w:gridSpan w:val="5"/>
          </w:tcPr>
          <w:p w14:paraId="7654ED32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331C83F6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31A1D">
              <w:rPr>
                <w:rFonts w:eastAsia="Calibri" w:cs="Times New Roman"/>
                <w:b/>
                <w:sz w:val="26"/>
                <w:szCs w:val="26"/>
              </w:rPr>
              <w:t>Май</w:t>
            </w:r>
          </w:p>
        </w:tc>
      </w:tr>
      <w:tr w:rsidR="007406F7" w:rsidRPr="007406F7" w14:paraId="27AD5168" w14:textId="77777777" w:rsidTr="00031A1D">
        <w:tc>
          <w:tcPr>
            <w:tcW w:w="1389" w:type="dxa"/>
          </w:tcPr>
          <w:p w14:paraId="46ECA9FF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268" w:type="dxa"/>
            <w:vAlign w:val="center"/>
          </w:tcPr>
          <w:p w14:paraId="00427BEC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23. Русь Святая</w:t>
            </w:r>
          </w:p>
        </w:tc>
        <w:tc>
          <w:tcPr>
            <w:tcW w:w="1276" w:type="dxa"/>
          </w:tcPr>
          <w:p w14:paraId="1198CFE0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  <w:p w14:paraId="43E65D7F" w14:textId="77777777" w:rsidR="0049366B" w:rsidRPr="00031A1D" w:rsidRDefault="0049366B" w:rsidP="0049366B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2E6B6E43" w14:textId="12E70638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14:paraId="6A71D6C9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 xml:space="preserve">Понимать, почему Русь называют Святой. Объяснять, как </w:t>
            </w:r>
            <w:r w:rsidRPr="00031A1D">
              <w:rPr>
                <w:rFonts w:eastAsia="Calibri" w:cs="Times New Roman"/>
                <w:bCs/>
                <w:sz w:val="26"/>
                <w:szCs w:val="26"/>
              </w:rPr>
              <w:t>сохранить святость Руси</w:t>
            </w:r>
            <w:r w:rsidRPr="00031A1D">
              <w:rPr>
                <w:rFonts w:eastAsia="Calibri" w:cs="Times New Roman"/>
                <w:sz w:val="26"/>
                <w:szCs w:val="26"/>
              </w:rPr>
              <w:t xml:space="preserve">. Уметь соотносить подвиг за </w:t>
            </w:r>
            <w:r w:rsidRPr="00031A1D">
              <w:rPr>
                <w:rFonts w:eastAsia="Calibri" w:cs="Times New Roman"/>
                <w:sz w:val="26"/>
                <w:szCs w:val="26"/>
              </w:rPr>
              <w:lastRenderedPageBreak/>
              <w:t xml:space="preserve">веру и Родину. Воспитывать патриотизм. Знать недели Пасхи и события, связанные с ними. </w:t>
            </w:r>
          </w:p>
        </w:tc>
        <w:tc>
          <w:tcPr>
            <w:tcW w:w="1701" w:type="dxa"/>
          </w:tcPr>
          <w:p w14:paraId="2C49D641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lastRenderedPageBreak/>
              <w:t>01/05 – 10/05</w:t>
            </w:r>
          </w:p>
        </w:tc>
      </w:tr>
      <w:tr w:rsidR="007406F7" w:rsidRPr="007406F7" w14:paraId="7F1CCCA4" w14:textId="77777777" w:rsidTr="00031A1D">
        <w:tc>
          <w:tcPr>
            <w:tcW w:w="1389" w:type="dxa"/>
          </w:tcPr>
          <w:p w14:paraId="3F18DBCC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268" w:type="dxa"/>
            <w:vAlign w:val="center"/>
          </w:tcPr>
          <w:p w14:paraId="37B4F2DB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24. Утешение Любовью</w:t>
            </w:r>
          </w:p>
        </w:tc>
        <w:tc>
          <w:tcPr>
            <w:tcW w:w="1276" w:type="dxa"/>
          </w:tcPr>
          <w:p w14:paraId="33D59BEB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24CB507A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26DB2473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77C61E34" w14:textId="77777777" w:rsidR="0049366B" w:rsidRPr="00031A1D" w:rsidRDefault="0049366B" w:rsidP="0049366B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4012183C" w14:textId="779DB21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3714" w:type="dxa"/>
          </w:tcPr>
          <w:p w14:paraId="11388214" w14:textId="77777777" w:rsidR="007406F7" w:rsidRPr="00031A1D" w:rsidRDefault="007406F7" w:rsidP="007406F7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 xml:space="preserve">Объяснять, </w:t>
            </w:r>
            <w:r w:rsidRPr="00031A1D">
              <w:rPr>
                <w:rFonts w:eastAsia="Calibri" w:cs="Times New Roman"/>
                <w:bCs/>
                <w:sz w:val="26"/>
                <w:szCs w:val="26"/>
              </w:rPr>
              <w:t>в чём сходство человека и Бога</w:t>
            </w: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 xml:space="preserve">. Рассуждать о благодати и действии Святого Духа на человека. Знать события, связанные с праздником Троицы. Объяснять основной смысл Таинств Церкви. </w:t>
            </w:r>
          </w:p>
        </w:tc>
        <w:tc>
          <w:tcPr>
            <w:tcW w:w="1701" w:type="dxa"/>
          </w:tcPr>
          <w:p w14:paraId="3FE2E94C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11/05 – 18/05</w:t>
            </w:r>
          </w:p>
        </w:tc>
      </w:tr>
      <w:tr w:rsidR="007406F7" w:rsidRPr="007406F7" w14:paraId="2EBCBFE3" w14:textId="77777777" w:rsidTr="00031A1D">
        <w:tc>
          <w:tcPr>
            <w:tcW w:w="1389" w:type="dxa"/>
          </w:tcPr>
          <w:p w14:paraId="0EE3AD16" w14:textId="77777777" w:rsidR="007406F7" w:rsidRPr="00031A1D" w:rsidRDefault="007406F7" w:rsidP="007406F7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31A1D">
              <w:rPr>
                <w:rFonts w:eastAsia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268" w:type="dxa"/>
            <w:vAlign w:val="center"/>
          </w:tcPr>
          <w:p w14:paraId="4F73E20F" w14:textId="77777777" w:rsidR="007406F7" w:rsidRPr="00031A1D" w:rsidRDefault="007406F7" w:rsidP="007406F7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Тема 25. Родник мудрости</w:t>
            </w:r>
          </w:p>
        </w:tc>
        <w:tc>
          <w:tcPr>
            <w:tcW w:w="1276" w:type="dxa"/>
          </w:tcPr>
          <w:p w14:paraId="2BB434B7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B570D19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73785B1" w14:textId="77777777" w:rsidR="0049366B" w:rsidRPr="00031A1D" w:rsidRDefault="0049366B" w:rsidP="0049366B">
            <w:pPr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Лекция-беседа</w:t>
            </w:r>
          </w:p>
          <w:p w14:paraId="159E4FE7" w14:textId="0681A8DB" w:rsidR="007406F7" w:rsidRPr="00031A1D" w:rsidRDefault="007406F7" w:rsidP="007406F7">
            <w:pPr>
              <w:tabs>
                <w:tab w:val="left" w:pos="9355"/>
              </w:tabs>
              <w:ind w:right="-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4" w:type="dxa"/>
          </w:tcPr>
          <w:p w14:paraId="756BFFE5" w14:textId="77777777" w:rsidR="007406F7" w:rsidRPr="00031A1D" w:rsidRDefault="007406F7" w:rsidP="007406F7">
            <w:pPr>
              <w:tabs>
                <w:tab w:val="left" w:pos="9355"/>
              </w:tabs>
              <w:ind w:right="-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Рассуждать, </w:t>
            </w:r>
            <w:r w:rsidRPr="00031A1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зачем нужно просвещение</w:t>
            </w:r>
            <w:r w:rsidRPr="00031A1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 Воспитывать патриотизм. Уметь анализировать роль князя Владимира и святых Кирилла и Мефодия в становлении Руси. Обсудить фильм «Притчи» (2012 г.)</w:t>
            </w:r>
          </w:p>
        </w:tc>
        <w:tc>
          <w:tcPr>
            <w:tcW w:w="1701" w:type="dxa"/>
          </w:tcPr>
          <w:p w14:paraId="4B44F01F" w14:textId="77777777" w:rsidR="007406F7" w:rsidRPr="00031A1D" w:rsidRDefault="007406F7" w:rsidP="007406F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31A1D">
              <w:rPr>
                <w:rFonts w:eastAsia="Calibri" w:cs="Times New Roman"/>
                <w:sz w:val="26"/>
                <w:szCs w:val="26"/>
              </w:rPr>
              <w:t>19/05 – 25/05</w:t>
            </w:r>
          </w:p>
        </w:tc>
      </w:tr>
    </w:tbl>
    <w:p w14:paraId="717EB51A" w14:textId="77777777" w:rsidR="007406F7" w:rsidRPr="00B82264" w:rsidRDefault="007406F7" w:rsidP="007406F7">
      <w:pPr>
        <w:spacing w:after="0" w:line="360" w:lineRule="auto"/>
        <w:ind w:firstLine="709"/>
        <w:rPr>
          <w:b/>
          <w:bCs/>
        </w:rPr>
      </w:pPr>
    </w:p>
    <w:sectPr w:rsidR="007406F7" w:rsidRPr="00B8226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E661B"/>
    <w:multiLevelType w:val="hybridMultilevel"/>
    <w:tmpl w:val="AB36E3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9AC40C0"/>
    <w:multiLevelType w:val="hybridMultilevel"/>
    <w:tmpl w:val="69C4E6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CE37F2"/>
    <w:multiLevelType w:val="hybridMultilevel"/>
    <w:tmpl w:val="04C8B6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64"/>
    <w:rsid w:val="00017DB5"/>
    <w:rsid w:val="00031A1D"/>
    <w:rsid w:val="00071982"/>
    <w:rsid w:val="000F42F0"/>
    <w:rsid w:val="001A21A3"/>
    <w:rsid w:val="001F3F6A"/>
    <w:rsid w:val="002330BA"/>
    <w:rsid w:val="00295469"/>
    <w:rsid w:val="00315607"/>
    <w:rsid w:val="00334ECA"/>
    <w:rsid w:val="00380542"/>
    <w:rsid w:val="003A1E07"/>
    <w:rsid w:val="003C38C0"/>
    <w:rsid w:val="0049366B"/>
    <w:rsid w:val="004E19A4"/>
    <w:rsid w:val="00540692"/>
    <w:rsid w:val="00557CE5"/>
    <w:rsid w:val="005E3421"/>
    <w:rsid w:val="005F4E5A"/>
    <w:rsid w:val="00620787"/>
    <w:rsid w:val="0064176D"/>
    <w:rsid w:val="00693E93"/>
    <w:rsid w:val="006C0B77"/>
    <w:rsid w:val="007129CE"/>
    <w:rsid w:val="00713886"/>
    <w:rsid w:val="007406F7"/>
    <w:rsid w:val="007921A3"/>
    <w:rsid w:val="007D3A51"/>
    <w:rsid w:val="008242FF"/>
    <w:rsid w:val="00870751"/>
    <w:rsid w:val="008D5DA2"/>
    <w:rsid w:val="009116C6"/>
    <w:rsid w:val="00922C48"/>
    <w:rsid w:val="00924611"/>
    <w:rsid w:val="009A7535"/>
    <w:rsid w:val="009E3441"/>
    <w:rsid w:val="009F6BF3"/>
    <w:rsid w:val="00A14F39"/>
    <w:rsid w:val="00A21E39"/>
    <w:rsid w:val="00AC3EAF"/>
    <w:rsid w:val="00B034D9"/>
    <w:rsid w:val="00B82264"/>
    <w:rsid w:val="00B915B7"/>
    <w:rsid w:val="00B92D0F"/>
    <w:rsid w:val="00BB2845"/>
    <w:rsid w:val="00BE6857"/>
    <w:rsid w:val="00C51736"/>
    <w:rsid w:val="00C91F08"/>
    <w:rsid w:val="00D24A59"/>
    <w:rsid w:val="00EA43A9"/>
    <w:rsid w:val="00EA59DF"/>
    <w:rsid w:val="00ED1D4F"/>
    <w:rsid w:val="00EE4070"/>
    <w:rsid w:val="00F066AE"/>
    <w:rsid w:val="00F12592"/>
    <w:rsid w:val="00F12C76"/>
    <w:rsid w:val="00F430F0"/>
    <w:rsid w:val="00F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AE8C"/>
  <w15:chartTrackingRefBased/>
  <w15:docId w15:val="{4645ED02-CA73-4876-8EFE-3A920790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2</cp:revision>
  <dcterms:created xsi:type="dcterms:W3CDTF">2022-12-12T08:09:00Z</dcterms:created>
  <dcterms:modified xsi:type="dcterms:W3CDTF">2022-12-12T08:09:00Z</dcterms:modified>
</cp:coreProperties>
</file>